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ДЕПУТАТОВ НОВОЦЕЛИННОГО СЕЛЬСОВЕТА</w:t>
      </w:r>
    </w:p>
    <w:p w:rsidR="00C975DE" w:rsidRDefault="00C975DE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КОЧКОВСКОГО РАЙОНА НОВОСИБИРСКОЙ ОБЛАСТИ</w:t>
      </w:r>
    </w:p>
    <w:p w:rsidR="00C975DE" w:rsidRDefault="00E0077A" w:rsidP="00C975D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(шестого</w:t>
      </w:r>
      <w:r w:rsidR="00C975DE">
        <w:rPr>
          <w:b/>
          <w:sz w:val="28"/>
          <w:szCs w:val="28"/>
        </w:rPr>
        <w:t xml:space="preserve"> созыва)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                                                              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C975DE" w:rsidRPr="002A222A" w:rsidRDefault="00E0077A" w:rsidP="00C975DE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двадцать восьмой</w:t>
      </w:r>
      <w:r w:rsidR="00C975DE">
        <w:rPr>
          <w:b/>
          <w:bCs/>
          <w:color w:val="000000" w:themeColor="text1"/>
          <w:sz w:val="28"/>
          <w:szCs w:val="28"/>
        </w:rPr>
        <w:t xml:space="preserve">  </w:t>
      </w:r>
      <w:r w:rsidR="00C975DE" w:rsidRPr="002A222A">
        <w:rPr>
          <w:b/>
          <w:bCs/>
          <w:color w:val="000000" w:themeColor="text1"/>
          <w:sz w:val="28"/>
          <w:szCs w:val="28"/>
        </w:rPr>
        <w:t>сессии</w:t>
      </w:r>
    </w:p>
    <w:p w:rsidR="00C975DE" w:rsidRDefault="00C975DE" w:rsidP="00C975DE">
      <w:pPr>
        <w:jc w:val="center"/>
        <w:rPr>
          <w:b/>
          <w:bCs/>
          <w:sz w:val="28"/>
          <w:szCs w:val="28"/>
        </w:rPr>
      </w:pPr>
    </w:p>
    <w:p w:rsidR="00C975DE" w:rsidRDefault="00E0077A" w:rsidP="00C975D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 26.06.2023      </w:t>
      </w:r>
      <w:r w:rsidR="00C975DE">
        <w:rPr>
          <w:sz w:val="28"/>
          <w:szCs w:val="28"/>
        </w:rPr>
        <w:t xml:space="preserve">                                                                                    № </w:t>
      </w:r>
      <w:r w:rsidR="00A21390">
        <w:rPr>
          <w:sz w:val="28"/>
          <w:szCs w:val="28"/>
        </w:rPr>
        <w:t>8</w:t>
      </w:r>
    </w:p>
    <w:p w:rsidR="00C975DE" w:rsidRDefault="00C975DE" w:rsidP="00C975DE">
      <w:pPr>
        <w:jc w:val="both"/>
        <w:rPr>
          <w:sz w:val="28"/>
          <w:szCs w:val="28"/>
        </w:rPr>
      </w:pPr>
    </w:p>
    <w:p w:rsidR="00A21390" w:rsidRPr="004C2080" w:rsidRDefault="00A21390" w:rsidP="00A21390">
      <w:pPr>
        <w:shd w:val="clear" w:color="auto" w:fill="FFFFFF"/>
        <w:jc w:val="center"/>
        <w:rPr>
          <w:b/>
          <w:bCs/>
          <w:iCs/>
          <w:sz w:val="28"/>
          <w:szCs w:val="28"/>
        </w:rPr>
      </w:pPr>
      <w:r w:rsidRPr="004C2080">
        <w:rPr>
          <w:b/>
          <w:bCs/>
          <w:iCs/>
          <w:sz w:val="28"/>
          <w:szCs w:val="28"/>
        </w:rPr>
        <w:t xml:space="preserve">Об утверждении порядка сообщения </w:t>
      </w:r>
      <w:r w:rsidRPr="004C2080">
        <w:rPr>
          <w:rFonts w:eastAsia="Calibri"/>
          <w:b/>
          <w:bCs/>
          <w:sz w:val="28"/>
          <w:szCs w:val="28"/>
        </w:rPr>
        <w:t xml:space="preserve">лицами, замещающими муниципальные должности </w:t>
      </w:r>
      <w:r w:rsidR="009F046D" w:rsidRPr="004C2080">
        <w:rPr>
          <w:rFonts w:eastAsia="Calibri"/>
          <w:b/>
          <w:bCs/>
          <w:sz w:val="28"/>
          <w:szCs w:val="28"/>
        </w:rPr>
        <w:t>Новоцелинного</w:t>
      </w:r>
      <w:r w:rsidRPr="004C2080">
        <w:rPr>
          <w:rFonts w:eastAsia="Calibri"/>
          <w:b/>
          <w:bCs/>
          <w:sz w:val="28"/>
          <w:szCs w:val="28"/>
        </w:rPr>
        <w:t xml:space="preserve"> сельсовета Кочковского района Новосибирской области</w:t>
      </w:r>
      <w:r w:rsidRPr="004C2080">
        <w:rPr>
          <w:b/>
          <w:bCs/>
          <w:i/>
          <w:iCs/>
          <w:sz w:val="28"/>
          <w:szCs w:val="28"/>
        </w:rPr>
        <w:t xml:space="preserve">, </w:t>
      </w:r>
      <w:r w:rsidRPr="004C2080">
        <w:rPr>
          <w:b/>
          <w:bCs/>
          <w:iCs/>
          <w:sz w:val="28"/>
          <w:szCs w:val="28"/>
        </w:rPr>
        <w:t xml:space="preserve">о возникновении личной </w:t>
      </w:r>
    </w:p>
    <w:p w:rsidR="00A21390" w:rsidRPr="004C2080" w:rsidRDefault="00A21390" w:rsidP="00A21390">
      <w:pPr>
        <w:shd w:val="clear" w:color="auto" w:fill="FFFFFF"/>
        <w:jc w:val="center"/>
        <w:rPr>
          <w:b/>
          <w:bCs/>
          <w:iCs/>
          <w:sz w:val="28"/>
          <w:szCs w:val="28"/>
        </w:rPr>
      </w:pPr>
      <w:r w:rsidRPr="004C2080">
        <w:rPr>
          <w:b/>
          <w:bCs/>
          <w:iCs/>
          <w:sz w:val="28"/>
          <w:szCs w:val="28"/>
        </w:rPr>
        <w:t xml:space="preserve">заинтересованности при осуществлении полномочий, </w:t>
      </w:r>
    </w:p>
    <w:p w:rsidR="00A21390" w:rsidRPr="004C2080" w:rsidRDefault="00A21390" w:rsidP="00A21390">
      <w:pPr>
        <w:shd w:val="clear" w:color="auto" w:fill="FFFFFF"/>
        <w:jc w:val="center"/>
        <w:rPr>
          <w:b/>
          <w:bCs/>
          <w:iCs/>
          <w:sz w:val="28"/>
          <w:szCs w:val="28"/>
        </w:rPr>
      </w:pPr>
      <w:proofErr w:type="gramStart"/>
      <w:r w:rsidRPr="004C2080">
        <w:rPr>
          <w:b/>
          <w:bCs/>
          <w:iCs/>
          <w:sz w:val="28"/>
          <w:szCs w:val="28"/>
        </w:rPr>
        <w:t>которая</w:t>
      </w:r>
      <w:proofErr w:type="gramEnd"/>
      <w:r w:rsidRPr="004C2080">
        <w:rPr>
          <w:b/>
          <w:bCs/>
          <w:iCs/>
          <w:sz w:val="28"/>
          <w:szCs w:val="28"/>
        </w:rPr>
        <w:t xml:space="preserve"> приводит или может привести к конфликту интересов</w:t>
      </w:r>
    </w:p>
    <w:p w:rsidR="00A21390" w:rsidRPr="009F046D" w:rsidRDefault="00A21390" w:rsidP="00A2139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21390" w:rsidRPr="009F046D" w:rsidRDefault="00A21390" w:rsidP="00A21390">
      <w:pPr>
        <w:shd w:val="clear" w:color="auto" w:fill="FFFFFF"/>
        <w:jc w:val="center"/>
        <w:rPr>
          <w:color w:val="000000"/>
          <w:sz w:val="28"/>
          <w:szCs w:val="28"/>
        </w:rPr>
      </w:pPr>
    </w:p>
    <w:p w:rsidR="00A21390" w:rsidRPr="009F046D" w:rsidRDefault="00A21390" w:rsidP="00A21390">
      <w:pPr>
        <w:ind w:firstLine="709"/>
        <w:jc w:val="both"/>
        <w:rPr>
          <w:rFonts w:eastAsia="Calibri"/>
          <w:bCs/>
          <w:i/>
          <w:sz w:val="28"/>
          <w:szCs w:val="28"/>
        </w:rPr>
      </w:pPr>
      <w:r w:rsidRPr="009F046D">
        <w:rPr>
          <w:color w:val="000000"/>
          <w:sz w:val="28"/>
          <w:szCs w:val="28"/>
        </w:rPr>
        <w:t xml:space="preserve">В соответствии с Федеральным законом от 25.12.2008 № 273-ФЗ «О противодействии коррупции», </w:t>
      </w:r>
      <w:r w:rsidRPr="009F046D">
        <w:rPr>
          <w:sz w:val="28"/>
          <w:szCs w:val="28"/>
        </w:rPr>
        <w:t xml:space="preserve">пунктом 8 Указа Президента Российской Федерации от 22.12.2015 № 650 «О порядке сообщения лицами, </w:t>
      </w:r>
      <w:proofErr w:type="gramStart"/>
      <w:r w:rsidRPr="009F046D">
        <w:rPr>
          <w:sz w:val="28"/>
          <w:szCs w:val="28"/>
        </w:rPr>
        <w:t xml:space="preserve">замещающими отдельные государственные должности Российской Федерации, должности федеральной государственной службы, и иными лицами о возникновении личной заинтересованности при </w:t>
      </w:r>
      <w:bookmarkStart w:id="0" w:name="_GoBack"/>
      <w:bookmarkEnd w:id="0"/>
      <w:r w:rsidRPr="009F046D">
        <w:rPr>
          <w:sz w:val="28"/>
          <w:szCs w:val="28"/>
        </w:rPr>
        <w:t xml:space="preserve">исполнении должностных обязанностей, которая приводит или может привести к конфликту интересов, и о внесении изменений в некоторые акты Президента Российской Федерации», </w:t>
      </w:r>
      <w:r w:rsidRPr="009F046D">
        <w:rPr>
          <w:color w:val="000000"/>
          <w:sz w:val="28"/>
          <w:szCs w:val="28"/>
        </w:rPr>
        <w:t>пунктом 4 постановления Губернатора Новосибирской области от 30.05.2016 № 123 «О сообщении лицами, замещающими отдельные государственные должности Новосибирской области, государственными гражданскими служащими</w:t>
      </w:r>
      <w:proofErr w:type="gramEnd"/>
      <w:r w:rsidRPr="009F046D">
        <w:rPr>
          <w:color w:val="000000"/>
          <w:sz w:val="28"/>
          <w:szCs w:val="28"/>
        </w:rPr>
        <w:t xml:space="preserve"> Новосибирской области о возникновении личной заинтересованности при исполнении должностных обязанностей, которая приводит или может привести к конфликту интересов»</w:t>
      </w:r>
      <w:r w:rsidRPr="009F046D">
        <w:rPr>
          <w:color w:val="000000"/>
          <w:sz w:val="28"/>
          <w:szCs w:val="28"/>
          <w:shd w:val="clear" w:color="auto" w:fill="FFFFFF"/>
        </w:rPr>
        <w:t xml:space="preserve">, </w:t>
      </w:r>
      <w:r w:rsidRPr="009F046D">
        <w:rPr>
          <w:rFonts w:eastAsia="Calibri"/>
          <w:bCs/>
          <w:sz w:val="28"/>
          <w:szCs w:val="28"/>
        </w:rPr>
        <w:t xml:space="preserve">Совет депутатов </w:t>
      </w:r>
      <w:r w:rsidR="009F046D">
        <w:rPr>
          <w:rFonts w:eastAsia="Calibri"/>
          <w:bCs/>
          <w:sz w:val="28"/>
          <w:szCs w:val="28"/>
        </w:rPr>
        <w:t xml:space="preserve">Новоцелинного </w:t>
      </w:r>
      <w:r w:rsidRPr="009F046D">
        <w:rPr>
          <w:rFonts w:eastAsia="Calibri"/>
          <w:bCs/>
          <w:sz w:val="28"/>
          <w:szCs w:val="28"/>
        </w:rPr>
        <w:t>сельсовета Кочковского района Новосибирской области</w:t>
      </w:r>
      <w:r w:rsidRPr="009F046D">
        <w:rPr>
          <w:rFonts w:eastAsia="Calibri"/>
          <w:bCs/>
          <w:i/>
          <w:sz w:val="28"/>
          <w:szCs w:val="28"/>
        </w:rPr>
        <w:t xml:space="preserve"> </w:t>
      </w:r>
    </w:p>
    <w:p w:rsidR="00A21390" w:rsidRPr="009F046D" w:rsidRDefault="00A21390" w:rsidP="00A21390">
      <w:pPr>
        <w:ind w:firstLine="709"/>
        <w:jc w:val="both"/>
        <w:rPr>
          <w:sz w:val="28"/>
          <w:szCs w:val="28"/>
        </w:rPr>
      </w:pPr>
      <w:r w:rsidRPr="009F046D">
        <w:rPr>
          <w:rFonts w:eastAsia="Calibri"/>
          <w:bCs/>
          <w:sz w:val="28"/>
          <w:szCs w:val="28"/>
        </w:rPr>
        <w:t>РЕШИЛ</w:t>
      </w:r>
      <w:r w:rsidRPr="009F046D">
        <w:rPr>
          <w:color w:val="000000"/>
          <w:sz w:val="28"/>
          <w:szCs w:val="28"/>
        </w:rPr>
        <w:t>:</w:t>
      </w:r>
    </w:p>
    <w:p w:rsidR="00A21390" w:rsidRPr="009F046D" w:rsidRDefault="00A21390" w:rsidP="00A21390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9F046D">
        <w:rPr>
          <w:color w:val="000000"/>
          <w:sz w:val="28"/>
          <w:szCs w:val="28"/>
        </w:rPr>
        <w:t xml:space="preserve">1. Утвердить прилагаемый Порядок сообщения лицами, замещающими муниципальные должности </w:t>
      </w:r>
      <w:r w:rsidR="009F046D">
        <w:rPr>
          <w:rFonts w:eastAsia="Calibri"/>
          <w:bCs/>
          <w:sz w:val="28"/>
          <w:szCs w:val="28"/>
        </w:rPr>
        <w:t>Новоцелинного</w:t>
      </w:r>
      <w:r w:rsidRPr="009F046D">
        <w:rPr>
          <w:rFonts w:eastAsia="Calibri"/>
          <w:bCs/>
          <w:sz w:val="28"/>
          <w:szCs w:val="28"/>
        </w:rPr>
        <w:t xml:space="preserve"> сельсовета Кочковского района Новосибирской области</w:t>
      </w:r>
      <w:r w:rsidRPr="009F046D">
        <w:rPr>
          <w:i/>
          <w:color w:val="000000"/>
          <w:sz w:val="28"/>
          <w:szCs w:val="28"/>
        </w:rPr>
        <w:t>,</w:t>
      </w:r>
      <w:r w:rsidRPr="009F046D">
        <w:rPr>
          <w:color w:val="000000"/>
          <w:sz w:val="28"/>
          <w:szCs w:val="28"/>
        </w:rPr>
        <w:t xml:space="preserve">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A21390" w:rsidRPr="009F046D" w:rsidRDefault="00A21390" w:rsidP="00A21390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</w:p>
    <w:p w:rsidR="00A21390" w:rsidRPr="009F046D" w:rsidRDefault="00A21390" w:rsidP="00A21390">
      <w:pPr>
        <w:pStyle w:val="formattexttopleveltext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i/>
          <w:sz w:val="28"/>
          <w:szCs w:val="28"/>
        </w:rPr>
      </w:pPr>
      <w:r w:rsidRPr="009F046D">
        <w:rPr>
          <w:sz w:val="28"/>
          <w:szCs w:val="28"/>
        </w:rPr>
        <w:t xml:space="preserve">2. Опубликовать настоящее решение в </w:t>
      </w:r>
      <w:r w:rsidRPr="009F046D">
        <w:rPr>
          <w:rFonts w:eastAsia="Calibri"/>
          <w:bCs/>
          <w:sz w:val="28"/>
          <w:szCs w:val="28"/>
        </w:rPr>
        <w:t>периодическом печатном издании «</w:t>
      </w:r>
      <w:proofErr w:type="spellStart"/>
      <w:r w:rsidR="009F046D">
        <w:rPr>
          <w:rFonts w:eastAsia="Calibri"/>
          <w:bCs/>
          <w:sz w:val="28"/>
          <w:szCs w:val="28"/>
        </w:rPr>
        <w:t>Новоцелинный</w:t>
      </w:r>
      <w:proofErr w:type="spellEnd"/>
      <w:r w:rsidRPr="009F046D">
        <w:rPr>
          <w:rFonts w:eastAsia="Calibri"/>
          <w:bCs/>
          <w:sz w:val="28"/>
          <w:szCs w:val="28"/>
        </w:rPr>
        <w:t xml:space="preserve"> вестник»</w:t>
      </w:r>
      <w:r w:rsidRPr="009F046D">
        <w:rPr>
          <w:rFonts w:eastAsia="Calibri"/>
          <w:bCs/>
          <w:i/>
          <w:sz w:val="28"/>
          <w:szCs w:val="28"/>
        </w:rPr>
        <w:t xml:space="preserve"> </w:t>
      </w:r>
      <w:r w:rsidRPr="009F046D">
        <w:rPr>
          <w:rFonts w:eastAsia="Calibri"/>
          <w:bCs/>
          <w:sz w:val="28"/>
          <w:szCs w:val="28"/>
        </w:rPr>
        <w:t xml:space="preserve">и разместить на официальном сайте администрации </w:t>
      </w:r>
      <w:r w:rsidR="009F046D">
        <w:rPr>
          <w:rFonts w:eastAsia="Calibri"/>
          <w:bCs/>
          <w:sz w:val="28"/>
          <w:szCs w:val="28"/>
        </w:rPr>
        <w:t xml:space="preserve">Новоцелинного </w:t>
      </w:r>
      <w:r w:rsidRPr="009F046D">
        <w:rPr>
          <w:rFonts w:eastAsia="Calibri"/>
          <w:bCs/>
          <w:sz w:val="28"/>
          <w:szCs w:val="28"/>
        </w:rPr>
        <w:t xml:space="preserve">сельсовета </w:t>
      </w:r>
      <w:r w:rsidRPr="009F046D">
        <w:rPr>
          <w:bCs/>
          <w:sz w:val="28"/>
          <w:szCs w:val="28"/>
        </w:rPr>
        <w:t>Кочковского  района Новосибирской области</w:t>
      </w:r>
      <w:r w:rsidRPr="009F046D">
        <w:rPr>
          <w:rFonts w:eastAsia="Calibri"/>
          <w:bCs/>
          <w:sz w:val="28"/>
          <w:szCs w:val="28"/>
        </w:rPr>
        <w:t xml:space="preserve"> в информационно-телекоммуникационной сети «Интернет»</w:t>
      </w:r>
      <w:r w:rsidRPr="009F046D">
        <w:rPr>
          <w:i/>
          <w:sz w:val="28"/>
          <w:szCs w:val="28"/>
        </w:rPr>
        <w:t>.</w:t>
      </w:r>
    </w:p>
    <w:p w:rsidR="00A21390" w:rsidRDefault="00A21390" w:rsidP="00A213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046D" w:rsidRDefault="009F046D" w:rsidP="00A213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046D" w:rsidRDefault="009F046D" w:rsidP="00A213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F046D" w:rsidRPr="009F046D" w:rsidRDefault="009F046D" w:rsidP="00A2139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1390" w:rsidRPr="009F046D" w:rsidRDefault="00A21390" w:rsidP="00A2139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9F046D">
        <w:rPr>
          <w:sz w:val="28"/>
          <w:szCs w:val="28"/>
        </w:rPr>
        <w:lastRenderedPageBreak/>
        <w:t>3. </w:t>
      </w:r>
      <w:r w:rsidRPr="009F046D">
        <w:rPr>
          <w:bCs/>
          <w:sz w:val="28"/>
          <w:szCs w:val="28"/>
        </w:rPr>
        <w:t xml:space="preserve">Данное решение вступает в силу со дня его опубликования. </w:t>
      </w:r>
    </w:p>
    <w:p w:rsidR="00A21390" w:rsidRPr="009F046D" w:rsidRDefault="00A21390" w:rsidP="00A2139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21390" w:rsidRPr="009F046D" w:rsidRDefault="00A21390" w:rsidP="00A21390">
      <w:pPr>
        <w:widowControl w:val="0"/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</w:p>
    <w:p w:rsidR="00A21390" w:rsidRPr="009F046D" w:rsidRDefault="00A21390" w:rsidP="00A21390">
      <w:pPr>
        <w:ind w:left="142"/>
        <w:rPr>
          <w:sz w:val="28"/>
          <w:szCs w:val="28"/>
        </w:rPr>
      </w:pPr>
    </w:p>
    <w:p w:rsidR="00A21390" w:rsidRPr="009F046D" w:rsidRDefault="00A21390" w:rsidP="00A21390">
      <w:pPr>
        <w:rPr>
          <w:sz w:val="28"/>
          <w:szCs w:val="28"/>
        </w:rPr>
      </w:pPr>
      <w:r w:rsidRPr="009F046D">
        <w:rPr>
          <w:sz w:val="28"/>
          <w:szCs w:val="28"/>
        </w:rPr>
        <w:t xml:space="preserve">Глава Новоцелинного сельсовета                                                </w:t>
      </w:r>
    </w:p>
    <w:p w:rsidR="00A21390" w:rsidRPr="009F046D" w:rsidRDefault="00A21390" w:rsidP="00A21390">
      <w:pPr>
        <w:rPr>
          <w:sz w:val="28"/>
          <w:szCs w:val="28"/>
        </w:rPr>
      </w:pPr>
      <w:r w:rsidRPr="009F046D">
        <w:rPr>
          <w:sz w:val="28"/>
          <w:szCs w:val="28"/>
        </w:rPr>
        <w:t>Кочковского района Новосибирской области                            С.В. Игнатьева</w:t>
      </w:r>
    </w:p>
    <w:p w:rsidR="00A21390" w:rsidRPr="009F046D" w:rsidRDefault="00A21390" w:rsidP="00A2139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A21390" w:rsidRPr="009F046D" w:rsidRDefault="00A21390" w:rsidP="00A21390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9F046D">
        <w:rPr>
          <w:rFonts w:ascii="Times New Roman" w:hAnsi="Times New Roman" w:cs="Times New Roman"/>
          <w:sz w:val="28"/>
          <w:szCs w:val="28"/>
        </w:rPr>
        <w:t xml:space="preserve">Председатель Совета депутатов                                            </w:t>
      </w:r>
    </w:p>
    <w:p w:rsidR="00A21390" w:rsidRPr="009F046D" w:rsidRDefault="00A21390" w:rsidP="00A21390">
      <w:pPr>
        <w:rPr>
          <w:sz w:val="28"/>
          <w:szCs w:val="28"/>
        </w:rPr>
      </w:pPr>
      <w:r w:rsidRPr="009F046D">
        <w:rPr>
          <w:sz w:val="28"/>
          <w:szCs w:val="28"/>
        </w:rPr>
        <w:t xml:space="preserve">Новоцелинного сельсовета                                                           </w:t>
      </w:r>
    </w:p>
    <w:p w:rsidR="00A21390" w:rsidRPr="009F046D" w:rsidRDefault="00A21390" w:rsidP="00A21390">
      <w:pPr>
        <w:rPr>
          <w:sz w:val="28"/>
          <w:szCs w:val="28"/>
        </w:rPr>
      </w:pPr>
      <w:r w:rsidRPr="009F046D">
        <w:rPr>
          <w:sz w:val="28"/>
          <w:szCs w:val="28"/>
        </w:rPr>
        <w:t xml:space="preserve">Кочковского района Новосибирской области                            Н.С. </w:t>
      </w:r>
      <w:proofErr w:type="spellStart"/>
      <w:r w:rsidRPr="009F046D">
        <w:rPr>
          <w:sz w:val="28"/>
          <w:szCs w:val="28"/>
        </w:rPr>
        <w:t>Грибовская</w:t>
      </w:r>
      <w:proofErr w:type="spellEnd"/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9F046D" w:rsidRDefault="009F046D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</w:p>
    <w:p w:rsidR="00A21390" w:rsidRPr="009F046D" w:rsidRDefault="00A21390" w:rsidP="00A21390">
      <w:pPr>
        <w:shd w:val="clear" w:color="auto" w:fill="FFFFFF"/>
        <w:ind w:left="5670"/>
        <w:jc w:val="right"/>
        <w:rPr>
          <w:color w:val="000000"/>
          <w:spacing w:val="-10"/>
          <w:sz w:val="28"/>
          <w:szCs w:val="28"/>
        </w:rPr>
      </w:pPr>
      <w:r w:rsidRPr="009F046D">
        <w:rPr>
          <w:color w:val="000000"/>
          <w:spacing w:val="-10"/>
          <w:sz w:val="28"/>
          <w:szCs w:val="28"/>
        </w:rPr>
        <w:lastRenderedPageBreak/>
        <w:t>УТВЕРЖДЕН</w:t>
      </w:r>
    </w:p>
    <w:p w:rsidR="00A21390" w:rsidRPr="009F046D" w:rsidRDefault="00A21390" w:rsidP="00A21390">
      <w:pPr>
        <w:shd w:val="clear" w:color="auto" w:fill="FFFFFF"/>
        <w:ind w:left="5670"/>
        <w:jc w:val="right"/>
        <w:rPr>
          <w:sz w:val="28"/>
          <w:szCs w:val="28"/>
        </w:rPr>
      </w:pPr>
      <w:r w:rsidRPr="009F046D">
        <w:rPr>
          <w:color w:val="000000"/>
          <w:spacing w:val="-10"/>
          <w:sz w:val="28"/>
          <w:szCs w:val="28"/>
        </w:rPr>
        <w:t xml:space="preserve"> решением Совета депутатов </w:t>
      </w:r>
      <w:r w:rsidR="0008598F">
        <w:rPr>
          <w:color w:val="000000"/>
          <w:spacing w:val="-10"/>
          <w:sz w:val="28"/>
          <w:szCs w:val="28"/>
        </w:rPr>
        <w:t>Новоцелинного</w:t>
      </w:r>
      <w:r w:rsidRPr="009F046D">
        <w:rPr>
          <w:color w:val="000000"/>
          <w:spacing w:val="-10"/>
          <w:sz w:val="28"/>
          <w:szCs w:val="28"/>
        </w:rPr>
        <w:t xml:space="preserve"> сельсовета Кочковского района Новосибирской области от </w:t>
      </w:r>
      <w:r w:rsidR="0008598F">
        <w:rPr>
          <w:color w:val="000000"/>
          <w:spacing w:val="-10"/>
          <w:sz w:val="28"/>
          <w:szCs w:val="28"/>
        </w:rPr>
        <w:t>26.06</w:t>
      </w:r>
      <w:r w:rsidRPr="009F046D">
        <w:rPr>
          <w:color w:val="000000"/>
          <w:spacing w:val="-10"/>
          <w:sz w:val="28"/>
          <w:szCs w:val="28"/>
        </w:rPr>
        <w:t xml:space="preserve">.2023 № </w:t>
      </w:r>
      <w:r w:rsidR="0008598F">
        <w:rPr>
          <w:color w:val="000000"/>
          <w:spacing w:val="-10"/>
          <w:sz w:val="28"/>
          <w:szCs w:val="28"/>
        </w:rPr>
        <w:t>8</w:t>
      </w:r>
    </w:p>
    <w:p w:rsidR="00A21390" w:rsidRPr="009F046D" w:rsidRDefault="00A21390" w:rsidP="00A21390">
      <w:pPr>
        <w:widowControl w:val="0"/>
        <w:ind w:right="-2"/>
        <w:rPr>
          <w:sz w:val="28"/>
          <w:szCs w:val="28"/>
        </w:rPr>
      </w:pPr>
    </w:p>
    <w:p w:rsidR="00A21390" w:rsidRPr="009F046D" w:rsidRDefault="00A21390" w:rsidP="00A21390">
      <w:pPr>
        <w:widowControl w:val="0"/>
        <w:ind w:left="4820" w:right="-2"/>
        <w:jc w:val="center"/>
        <w:rPr>
          <w:sz w:val="28"/>
          <w:szCs w:val="28"/>
        </w:rPr>
      </w:pPr>
    </w:p>
    <w:p w:rsidR="00A21390" w:rsidRPr="009F046D" w:rsidRDefault="00A21390" w:rsidP="00A21390">
      <w:pPr>
        <w:jc w:val="center"/>
        <w:rPr>
          <w:sz w:val="28"/>
          <w:szCs w:val="28"/>
        </w:rPr>
      </w:pPr>
      <w:r w:rsidRPr="009F046D">
        <w:rPr>
          <w:sz w:val="28"/>
          <w:szCs w:val="28"/>
        </w:rPr>
        <w:t>ПОРЯДОК</w:t>
      </w:r>
    </w:p>
    <w:p w:rsidR="00A21390" w:rsidRPr="009F046D" w:rsidRDefault="00A21390" w:rsidP="00A21390">
      <w:pPr>
        <w:jc w:val="center"/>
        <w:rPr>
          <w:sz w:val="28"/>
          <w:szCs w:val="28"/>
        </w:rPr>
      </w:pPr>
      <w:r w:rsidRPr="009F046D">
        <w:rPr>
          <w:sz w:val="28"/>
          <w:szCs w:val="28"/>
        </w:rPr>
        <w:t xml:space="preserve">сообщения лицами, замещающими муниципальные должности </w:t>
      </w:r>
    </w:p>
    <w:p w:rsidR="00A21390" w:rsidRPr="009F046D" w:rsidRDefault="0008598F" w:rsidP="00A21390">
      <w:pPr>
        <w:shd w:val="clear" w:color="auto" w:fill="FFFFFF"/>
        <w:jc w:val="center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Новоцелинного</w:t>
      </w:r>
      <w:r w:rsidR="00A21390" w:rsidRPr="009F046D">
        <w:rPr>
          <w:rFonts w:eastAsia="Calibri"/>
          <w:bCs/>
          <w:sz w:val="28"/>
          <w:szCs w:val="28"/>
        </w:rPr>
        <w:t xml:space="preserve"> сельсовета Кочковского района</w:t>
      </w:r>
    </w:p>
    <w:p w:rsidR="00A21390" w:rsidRPr="009F046D" w:rsidRDefault="00A21390" w:rsidP="00A21390">
      <w:pPr>
        <w:jc w:val="center"/>
        <w:rPr>
          <w:sz w:val="28"/>
          <w:szCs w:val="28"/>
        </w:rPr>
      </w:pPr>
      <w:r w:rsidRPr="009F046D">
        <w:rPr>
          <w:rFonts w:eastAsia="Calibri"/>
          <w:bCs/>
          <w:sz w:val="28"/>
          <w:szCs w:val="28"/>
        </w:rPr>
        <w:t xml:space="preserve"> Новосибирской области</w:t>
      </w:r>
      <w:r w:rsidRPr="009F046D">
        <w:rPr>
          <w:i/>
          <w:sz w:val="28"/>
          <w:szCs w:val="28"/>
        </w:rPr>
        <w:t xml:space="preserve">, </w:t>
      </w:r>
      <w:r w:rsidRPr="009F046D">
        <w:rPr>
          <w:sz w:val="28"/>
          <w:szCs w:val="28"/>
        </w:rPr>
        <w:t xml:space="preserve">о возникновении личной заинтересованности </w:t>
      </w:r>
    </w:p>
    <w:p w:rsidR="00A21390" w:rsidRPr="009F046D" w:rsidRDefault="00A21390" w:rsidP="00A21390">
      <w:pPr>
        <w:jc w:val="center"/>
        <w:rPr>
          <w:sz w:val="28"/>
          <w:szCs w:val="28"/>
        </w:rPr>
      </w:pPr>
      <w:r w:rsidRPr="009F046D">
        <w:rPr>
          <w:sz w:val="28"/>
          <w:szCs w:val="28"/>
        </w:rPr>
        <w:t xml:space="preserve">при осуществлении полномочий, </w:t>
      </w:r>
      <w:proofErr w:type="gramStart"/>
      <w:r w:rsidRPr="009F046D">
        <w:rPr>
          <w:sz w:val="28"/>
          <w:szCs w:val="28"/>
        </w:rPr>
        <w:t>которая</w:t>
      </w:r>
      <w:proofErr w:type="gramEnd"/>
      <w:r w:rsidRPr="009F046D">
        <w:rPr>
          <w:sz w:val="28"/>
          <w:szCs w:val="28"/>
        </w:rPr>
        <w:t xml:space="preserve"> приводит или может </w:t>
      </w:r>
    </w:p>
    <w:p w:rsidR="00A21390" w:rsidRPr="009F046D" w:rsidRDefault="00A21390" w:rsidP="00A21390">
      <w:pPr>
        <w:jc w:val="center"/>
        <w:rPr>
          <w:sz w:val="28"/>
          <w:szCs w:val="28"/>
        </w:rPr>
      </w:pPr>
      <w:r w:rsidRPr="009F046D">
        <w:rPr>
          <w:sz w:val="28"/>
          <w:szCs w:val="28"/>
        </w:rPr>
        <w:t>привести к конфликту интересов</w:t>
      </w:r>
    </w:p>
    <w:p w:rsidR="00A21390" w:rsidRPr="009F046D" w:rsidRDefault="00A21390" w:rsidP="00A21390">
      <w:pPr>
        <w:widowControl w:val="0"/>
        <w:rPr>
          <w:sz w:val="28"/>
          <w:szCs w:val="28"/>
        </w:rPr>
      </w:pPr>
    </w:p>
    <w:p w:rsidR="00A21390" w:rsidRPr="009F046D" w:rsidRDefault="00A21390" w:rsidP="00A21390">
      <w:pPr>
        <w:ind w:firstLine="709"/>
        <w:jc w:val="both"/>
        <w:rPr>
          <w:sz w:val="28"/>
          <w:szCs w:val="28"/>
        </w:rPr>
      </w:pPr>
      <w:r w:rsidRPr="009F046D">
        <w:rPr>
          <w:sz w:val="28"/>
          <w:szCs w:val="28"/>
        </w:rPr>
        <w:t xml:space="preserve">1. Настоящим Порядком определяется процедура сообщения лицами, замещающими муниципальные должности </w:t>
      </w:r>
      <w:r w:rsidR="0008598F">
        <w:rPr>
          <w:rFonts w:eastAsia="Calibri"/>
          <w:bCs/>
          <w:sz w:val="28"/>
          <w:szCs w:val="28"/>
        </w:rPr>
        <w:t>Новоцелинного</w:t>
      </w:r>
      <w:r w:rsidRPr="009F046D">
        <w:rPr>
          <w:rFonts w:eastAsia="Calibri"/>
          <w:bCs/>
          <w:sz w:val="28"/>
          <w:szCs w:val="28"/>
        </w:rPr>
        <w:t xml:space="preserve"> сельсовета </w:t>
      </w:r>
      <w:r w:rsidRPr="009F046D">
        <w:rPr>
          <w:bCs/>
          <w:sz w:val="28"/>
          <w:szCs w:val="28"/>
        </w:rPr>
        <w:t>Кочковского  района Новосибирской области</w:t>
      </w:r>
      <w:r w:rsidRPr="009F046D">
        <w:rPr>
          <w:sz w:val="28"/>
          <w:szCs w:val="28"/>
        </w:rPr>
        <w:t>, о возникновении личной заинтересованности при осуществлении полномочий, которая приводит или может привести к конфликту интересов.</w:t>
      </w:r>
    </w:p>
    <w:p w:rsidR="00A21390" w:rsidRPr="009F046D" w:rsidRDefault="00A21390" w:rsidP="00A21390">
      <w:pPr>
        <w:ind w:firstLine="709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2. </w:t>
      </w:r>
      <w:proofErr w:type="gramStart"/>
      <w:r w:rsidRPr="009F046D">
        <w:rPr>
          <w:sz w:val="28"/>
          <w:szCs w:val="28"/>
        </w:rPr>
        <w:t xml:space="preserve">Лицо, замещающее муниципальную должность, не позднее рабочего дня, следующего за днем, когда ему стало известно о возникновении личной заинтересованности, которая приводит или может привести к конфликту интересов, направляет уведомление о возникновении личной заинтересованности при осуществлении полномочий, которая приводит или может привести к конфликту интересов (далее – уведомление), в комиссию </w:t>
      </w:r>
      <w:r w:rsidR="0008598F">
        <w:rPr>
          <w:rFonts w:eastAsia="Calibri"/>
          <w:bCs/>
          <w:sz w:val="28"/>
          <w:szCs w:val="28"/>
        </w:rPr>
        <w:t>Новоцелинного</w:t>
      </w:r>
      <w:r w:rsidRPr="009F046D">
        <w:rPr>
          <w:rFonts w:eastAsia="Calibri"/>
          <w:bCs/>
          <w:sz w:val="28"/>
          <w:szCs w:val="28"/>
        </w:rPr>
        <w:t xml:space="preserve"> сельсовета </w:t>
      </w:r>
      <w:r w:rsidRPr="009F046D">
        <w:rPr>
          <w:bCs/>
          <w:sz w:val="28"/>
          <w:szCs w:val="28"/>
        </w:rPr>
        <w:t>Кочковского  района Новосибирской области</w:t>
      </w:r>
      <w:r w:rsidRPr="009F046D">
        <w:rPr>
          <w:i/>
          <w:sz w:val="28"/>
          <w:szCs w:val="28"/>
        </w:rPr>
        <w:t xml:space="preserve"> </w:t>
      </w:r>
      <w:r w:rsidRPr="009F046D">
        <w:rPr>
          <w:sz w:val="28"/>
          <w:szCs w:val="28"/>
        </w:rPr>
        <w:t>по соблюдению лицами, замещающими муниципальные должности</w:t>
      </w:r>
      <w:proofErr w:type="gramEnd"/>
      <w:r w:rsidRPr="009F046D">
        <w:rPr>
          <w:sz w:val="28"/>
          <w:szCs w:val="28"/>
        </w:rPr>
        <w:t xml:space="preserve"> </w:t>
      </w:r>
      <w:r w:rsidR="0008598F">
        <w:rPr>
          <w:rFonts w:eastAsia="Calibri"/>
          <w:bCs/>
          <w:sz w:val="28"/>
          <w:szCs w:val="28"/>
        </w:rPr>
        <w:t>Новоцелинного</w:t>
      </w:r>
      <w:r w:rsidRPr="009F046D">
        <w:rPr>
          <w:rFonts w:eastAsia="Calibri"/>
          <w:bCs/>
          <w:sz w:val="28"/>
          <w:szCs w:val="28"/>
        </w:rPr>
        <w:t xml:space="preserve"> сельсовета </w:t>
      </w:r>
      <w:r w:rsidRPr="009F046D">
        <w:rPr>
          <w:bCs/>
          <w:sz w:val="28"/>
          <w:szCs w:val="28"/>
        </w:rPr>
        <w:t>Кочковского  района Новосибирской области</w:t>
      </w:r>
      <w:r w:rsidRPr="009F046D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(далее – комиссия).</w:t>
      </w:r>
    </w:p>
    <w:p w:rsidR="00A21390" w:rsidRPr="009F046D" w:rsidRDefault="00A21390" w:rsidP="00A21390">
      <w:pPr>
        <w:autoSpaceDE w:val="0"/>
        <w:autoSpaceDN w:val="0"/>
        <w:ind w:firstLine="709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При невозможности направления уведомления в срок, указанный в абзаце первом настоящего пункта, по причине, не зависящей от лица, замещающего муниципальную должность, оно направляется незамедлительно после устранения причины.</w:t>
      </w:r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Уведомление составляется по форме согласно приложению к настоящему Порядку.</w:t>
      </w:r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 xml:space="preserve">3. Организация работы с уведомлениями, включающая прием, регистрацию (учет) и хранение, осуществляется секретарем комиссии. </w:t>
      </w:r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4. В поступившем в комиссию уведомлении ставится отметка о регистрации (учете) не позднее рабочего дня, следующего за днем его поступления, после чего уведомление передается председателю комиссии.</w:t>
      </w:r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 xml:space="preserve">5. Уведомление, в течение двух рабочих дней со дня поступления председателю комиссии передается по его поручению для предварительного рассмотрения в подразделение органа местного самоуправления либо должностному лицу, к функциям (должностным обязанностям) которого относятся вопросы в сфере профилактики коррупционных и иных </w:t>
      </w:r>
      <w:r w:rsidRPr="009F046D">
        <w:rPr>
          <w:sz w:val="28"/>
          <w:szCs w:val="28"/>
        </w:rPr>
        <w:lastRenderedPageBreak/>
        <w:t>правонарушений (далее ‒ подразделение (должностное лицо)).</w:t>
      </w:r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6. </w:t>
      </w:r>
      <w:proofErr w:type="gramStart"/>
      <w:r w:rsidRPr="009F046D">
        <w:rPr>
          <w:sz w:val="28"/>
          <w:szCs w:val="28"/>
        </w:rPr>
        <w:t>В ходе предварительного рассмотрения уведомления подразделение (должностное лицо) вправе получать в установленном порядке от лица, замещающего муниципальную должность, направившего уведомление, устные или письменные пояснения по изложенным в нем обстоятельствам и направлять в установленном порядке запросы в федеральные органы государственной власти, органы государственной власти субъектов Российской Федерации, иные государственные органы, органы местного самоуправления и организации.</w:t>
      </w:r>
      <w:proofErr w:type="gramEnd"/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Вопрос о необходимости направления указанных запросов решается подразделением (должностным лицом) в течение двух рабочих дней после получения уведомления.</w:t>
      </w:r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 xml:space="preserve">7. По результатам предварительного рассмотрения уведомления подразделением (должностным лицом) подготавливается мотивированное заключение. </w:t>
      </w:r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8. Мотивированное заключение должно содержать:</w:t>
      </w:r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1) информацию, изложенную в уведомлении;</w:t>
      </w:r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2) информацию, полученную от федеральных органов государственной власти, органов государственной власти субъектов Российской Федерации, иных государственных органов, органов местного самоуправления и организаций на основании запросов, в случае их направления в соответствии с пунктом 6 настоящего Порядка, пояснения лица, замещающего муниципальную должность;</w:t>
      </w:r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3) мотивированный вывод по результатам предварительного рассмотрения уведомления, а также рекомендации для принятия комиссией одного из следующих решений:</w:t>
      </w:r>
    </w:p>
    <w:p w:rsidR="00A21390" w:rsidRPr="009F046D" w:rsidRDefault="00A21390" w:rsidP="00A2139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F046D">
        <w:rPr>
          <w:rFonts w:eastAsia="Calibri"/>
          <w:sz w:val="28"/>
          <w:szCs w:val="28"/>
        </w:rPr>
        <w:t>а) о признании, что при осуществлении полномочий лицом, замещающим муниципальную должность, конфликт интересов отсутствует;</w:t>
      </w:r>
      <w:bookmarkStart w:id="1" w:name="Par58"/>
      <w:bookmarkEnd w:id="1"/>
    </w:p>
    <w:p w:rsidR="00A21390" w:rsidRPr="009F046D" w:rsidRDefault="00A21390" w:rsidP="00A2139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F046D">
        <w:rPr>
          <w:rFonts w:eastAsia="Calibri"/>
          <w:sz w:val="28"/>
          <w:szCs w:val="28"/>
        </w:rPr>
        <w:t>б) о признании, что при осуществлении полномочий лицом, замещающим муниципальную должность, личная заинтересованность приводит или может привести к конфликту интересов;</w:t>
      </w:r>
    </w:p>
    <w:p w:rsidR="00A21390" w:rsidRPr="009F046D" w:rsidRDefault="00A21390" w:rsidP="00A21390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9F046D">
        <w:rPr>
          <w:rFonts w:eastAsia="Calibri"/>
          <w:sz w:val="28"/>
          <w:szCs w:val="28"/>
        </w:rPr>
        <w:t>в) о признании, что лицом, замещающим муниципальную должность, не соблюдались требования об урегулировании конфликта интересов</w:t>
      </w:r>
      <w:r w:rsidRPr="009F046D">
        <w:rPr>
          <w:sz w:val="28"/>
          <w:szCs w:val="28"/>
        </w:rPr>
        <w:t>.</w:t>
      </w:r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9. Уведомление, мотивированное заключение и другие материалы, полученные в ходе предварительного рассмотрения уведомления, представляются председателю комиссии в течение пяти рабочих дней со дня поступления уведомления в подразделение (должностному лицу) в соответствии с пунктом 5 настоящего Порядка.</w:t>
      </w:r>
    </w:p>
    <w:p w:rsidR="00A21390" w:rsidRPr="009F046D" w:rsidRDefault="00A21390" w:rsidP="00A21390">
      <w:pPr>
        <w:widowControl w:val="0"/>
        <w:ind w:firstLine="720"/>
        <w:jc w:val="both"/>
        <w:rPr>
          <w:sz w:val="28"/>
          <w:szCs w:val="28"/>
        </w:rPr>
      </w:pPr>
      <w:proofErr w:type="gramStart"/>
      <w:r w:rsidRPr="009F046D">
        <w:rPr>
          <w:sz w:val="28"/>
          <w:szCs w:val="28"/>
        </w:rPr>
        <w:t>В случае направления запросов, указанных в пункте 6 настоящего Порядка, уведомление, мотивированное заключение и другие материалы представляются председателю комиссии в течение трех рабочих дней со дня поступления ответов на указанные запросы, но не позднее 20 рабочих дней со дня поступления уведомления в подразделение (должностному лицу) в соответствии с пунктом 5 настоящего Порядка.</w:t>
      </w:r>
      <w:proofErr w:type="gramEnd"/>
    </w:p>
    <w:p w:rsidR="00A21390" w:rsidRPr="0008598F" w:rsidRDefault="00A21390" w:rsidP="00A21390">
      <w:pPr>
        <w:widowControl w:val="0"/>
        <w:ind w:firstLine="720"/>
        <w:jc w:val="both"/>
        <w:rPr>
          <w:color w:val="FF0000"/>
          <w:sz w:val="28"/>
          <w:szCs w:val="28"/>
        </w:rPr>
      </w:pPr>
      <w:r w:rsidRPr="009F046D">
        <w:rPr>
          <w:sz w:val="28"/>
          <w:szCs w:val="28"/>
        </w:rPr>
        <w:t>10. </w:t>
      </w:r>
      <w:proofErr w:type="gramStart"/>
      <w:r w:rsidRPr="009F046D">
        <w:rPr>
          <w:sz w:val="28"/>
          <w:szCs w:val="28"/>
        </w:rPr>
        <w:t xml:space="preserve">Рассмотрение уведомления, а также информирование лица, подавшего уведомление об итогах его рассмотрения осуществляется в соответствии с Положением о комиссии </w:t>
      </w:r>
      <w:r w:rsidR="0008598F">
        <w:rPr>
          <w:rFonts w:eastAsia="Calibri"/>
          <w:bCs/>
          <w:sz w:val="28"/>
          <w:szCs w:val="28"/>
        </w:rPr>
        <w:t>Новоцелинного</w:t>
      </w:r>
      <w:r w:rsidRPr="009F046D">
        <w:rPr>
          <w:rFonts w:eastAsia="Calibri"/>
          <w:bCs/>
          <w:sz w:val="28"/>
          <w:szCs w:val="28"/>
        </w:rPr>
        <w:t xml:space="preserve"> сельсовета </w:t>
      </w:r>
      <w:r w:rsidRPr="009F046D">
        <w:rPr>
          <w:bCs/>
          <w:sz w:val="28"/>
          <w:szCs w:val="28"/>
        </w:rPr>
        <w:t>Кочковского  района Новосибирской области</w:t>
      </w:r>
      <w:r w:rsidRPr="009F046D">
        <w:rPr>
          <w:rFonts w:eastAsia="Calibri"/>
          <w:bCs/>
          <w:sz w:val="28"/>
          <w:szCs w:val="28"/>
        </w:rPr>
        <w:t xml:space="preserve"> </w:t>
      </w:r>
      <w:r w:rsidRPr="009F046D">
        <w:rPr>
          <w:sz w:val="28"/>
          <w:szCs w:val="28"/>
        </w:rPr>
        <w:t xml:space="preserve">по соблюдению лицами, </w:t>
      </w:r>
      <w:r w:rsidRPr="009F046D">
        <w:rPr>
          <w:sz w:val="28"/>
          <w:szCs w:val="28"/>
        </w:rPr>
        <w:lastRenderedPageBreak/>
        <w:t xml:space="preserve">замещающими муниципальные должности </w:t>
      </w:r>
      <w:r w:rsidR="0008598F">
        <w:rPr>
          <w:rFonts w:eastAsia="Calibri"/>
          <w:bCs/>
          <w:sz w:val="28"/>
          <w:szCs w:val="28"/>
        </w:rPr>
        <w:t>Новоцелинного</w:t>
      </w:r>
      <w:r w:rsidRPr="009F046D">
        <w:rPr>
          <w:rFonts w:eastAsia="Calibri"/>
          <w:bCs/>
          <w:sz w:val="28"/>
          <w:szCs w:val="28"/>
        </w:rPr>
        <w:t xml:space="preserve"> сельсовета </w:t>
      </w:r>
      <w:r w:rsidRPr="009F046D">
        <w:rPr>
          <w:bCs/>
          <w:sz w:val="28"/>
          <w:szCs w:val="28"/>
        </w:rPr>
        <w:t>Кочковского  района Новосибирской области</w:t>
      </w:r>
      <w:r w:rsidRPr="009F046D">
        <w:rPr>
          <w:sz w:val="28"/>
          <w:szCs w:val="28"/>
        </w:rPr>
        <w:t xml:space="preserve">, ограничений, запретов и исполнению ими обязанностей, установленных законодательством Российской Федерации о противодействии коррупции, утвержденным решением Совета депутатов </w:t>
      </w:r>
      <w:r w:rsidR="0008598F">
        <w:rPr>
          <w:rFonts w:eastAsia="Calibri"/>
          <w:bCs/>
          <w:sz w:val="28"/>
          <w:szCs w:val="28"/>
        </w:rPr>
        <w:t>Новоцелинного</w:t>
      </w:r>
      <w:r w:rsidRPr="009F046D">
        <w:rPr>
          <w:rFonts w:eastAsia="Calibri"/>
          <w:bCs/>
          <w:sz w:val="28"/>
          <w:szCs w:val="28"/>
        </w:rPr>
        <w:t xml:space="preserve"> сельсовета </w:t>
      </w:r>
      <w:r w:rsidRPr="009F046D">
        <w:rPr>
          <w:bCs/>
          <w:sz w:val="28"/>
          <w:szCs w:val="28"/>
        </w:rPr>
        <w:t>Кочковского  района Новосибирской области</w:t>
      </w:r>
      <w:r w:rsidR="00525756">
        <w:rPr>
          <w:bCs/>
          <w:sz w:val="28"/>
          <w:szCs w:val="28"/>
        </w:rPr>
        <w:t>.</w:t>
      </w:r>
      <w:r w:rsidRPr="0008598F">
        <w:rPr>
          <w:color w:val="FF0000"/>
          <w:sz w:val="28"/>
          <w:szCs w:val="28"/>
        </w:rPr>
        <w:t xml:space="preserve"> </w:t>
      </w:r>
      <w:proofErr w:type="gramEnd"/>
    </w:p>
    <w:p w:rsidR="00A21390" w:rsidRPr="009F046D" w:rsidRDefault="00A21390" w:rsidP="00A21390">
      <w:pPr>
        <w:widowControl w:val="0"/>
        <w:ind w:left="4395"/>
        <w:jc w:val="center"/>
        <w:rPr>
          <w:sz w:val="28"/>
          <w:szCs w:val="28"/>
        </w:rPr>
      </w:pPr>
      <w:bookmarkStart w:id="2" w:name="2et92p0"/>
      <w:bookmarkEnd w:id="2"/>
      <w:r w:rsidRPr="009F046D">
        <w:rPr>
          <w:sz w:val="28"/>
          <w:szCs w:val="28"/>
        </w:rPr>
        <w:br w:type="page"/>
      </w:r>
      <w:r w:rsidRPr="009F046D">
        <w:rPr>
          <w:sz w:val="28"/>
          <w:szCs w:val="28"/>
        </w:rPr>
        <w:lastRenderedPageBreak/>
        <w:t>ПРИЛОЖЕНИЕ</w:t>
      </w:r>
    </w:p>
    <w:p w:rsidR="00A21390" w:rsidRPr="009F046D" w:rsidRDefault="00A21390" w:rsidP="00A21390">
      <w:pPr>
        <w:widowControl w:val="0"/>
        <w:ind w:left="4395"/>
        <w:jc w:val="center"/>
        <w:rPr>
          <w:sz w:val="28"/>
          <w:szCs w:val="28"/>
        </w:rPr>
      </w:pPr>
      <w:r w:rsidRPr="009F046D">
        <w:rPr>
          <w:sz w:val="28"/>
          <w:szCs w:val="28"/>
        </w:rPr>
        <w:t xml:space="preserve">к Порядку сообщения лицами, замещающими муниципальные </w:t>
      </w:r>
      <w:r w:rsidR="0008598F">
        <w:rPr>
          <w:sz w:val="28"/>
          <w:szCs w:val="28"/>
        </w:rPr>
        <w:t>Новоцелинного с</w:t>
      </w:r>
      <w:r w:rsidRPr="009F046D">
        <w:rPr>
          <w:rFonts w:eastAsia="Calibri"/>
          <w:bCs/>
          <w:sz w:val="28"/>
          <w:szCs w:val="28"/>
        </w:rPr>
        <w:t xml:space="preserve">ельсовета </w:t>
      </w:r>
      <w:r w:rsidRPr="009F046D">
        <w:rPr>
          <w:bCs/>
          <w:sz w:val="28"/>
          <w:szCs w:val="28"/>
        </w:rPr>
        <w:t>Кочковского  района Новосибирской области</w:t>
      </w:r>
      <w:r w:rsidRPr="009F046D">
        <w:rPr>
          <w:rFonts w:eastAsia="Calibri"/>
          <w:bCs/>
          <w:sz w:val="28"/>
          <w:szCs w:val="28"/>
        </w:rPr>
        <w:t xml:space="preserve"> </w:t>
      </w:r>
      <w:r w:rsidRPr="009F046D">
        <w:rPr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A21390" w:rsidRPr="009F046D" w:rsidRDefault="00A21390" w:rsidP="00A21390">
      <w:pPr>
        <w:widowControl w:val="0"/>
        <w:ind w:left="4395"/>
        <w:jc w:val="center"/>
        <w:rPr>
          <w:sz w:val="28"/>
          <w:szCs w:val="28"/>
        </w:rPr>
      </w:pPr>
    </w:p>
    <w:p w:rsidR="00A21390" w:rsidRPr="009F046D" w:rsidRDefault="00A21390" w:rsidP="00A21390">
      <w:pPr>
        <w:widowControl w:val="0"/>
        <w:rPr>
          <w:sz w:val="28"/>
          <w:szCs w:val="28"/>
        </w:rPr>
      </w:pPr>
      <w:r w:rsidRPr="009F046D">
        <w:rPr>
          <w:sz w:val="28"/>
          <w:szCs w:val="28"/>
        </w:rPr>
        <w:t>_____________________________</w:t>
      </w:r>
    </w:p>
    <w:p w:rsidR="00A21390" w:rsidRPr="009F046D" w:rsidRDefault="00A21390" w:rsidP="00A21390">
      <w:pPr>
        <w:widowControl w:val="0"/>
        <w:rPr>
          <w:sz w:val="28"/>
          <w:szCs w:val="28"/>
        </w:rPr>
      </w:pPr>
    </w:p>
    <w:p w:rsidR="00A21390" w:rsidRPr="009F046D" w:rsidRDefault="00A21390" w:rsidP="00A21390">
      <w:pPr>
        <w:widowControl w:val="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 xml:space="preserve">                 (отметка об ознакомлении)</w:t>
      </w:r>
    </w:p>
    <w:p w:rsidR="00A21390" w:rsidRPr="009F046D" w:rsidRDefault="00A21390" w:rsidP="00A21390">
      <w:pPr>
        <w:widowControl w:val="0"/>
        <w:jc w:val="both"/>
        <w:rPr>
          <w:sz w:val="28"/>
          <w:szCs w:val="28"/>
          <w:vertAlign w:val="subscript"/>
        </w:rPr>
      </w:pPr>
    </w:p>
    <w:p w:rsidR="00A21390" w:rsidRPr="009F046D" w:rsidRDefault="00A21390" w:rsidP="00A21390">
      <w:pPr>
        <w:widowControl w:val="0"/>
        <w:ind w:left="4536"/>
        <w:jc w:val="right"/>
        <w:rPr>
          <w:sz w:val="28"/>
          <w:szCs w:val="28"/>
        </w:rPr>
      </w:pPr>
    </w:p>
    <w:p w:rsidR="00A21390" w:rsidRPr="009F046D" w:rsidRDefault="00A21390" w:rsidP="00A21390">
      <w:pPr>
        <w:widowControl w:val="0"/>
        <w:ind w:left="4395" w:firstLine="284"/>
        <w:jc w:val="both"/>
        <w:rPr>
          <w:i/>
          <w:sz w:val="28"/>
          <w:szCs w:val="28"/>
        </w:rPr>
      </w:pPr>
      <w:r w:rsidRPr="009F046D">
        <w:rPr>
          <w:sz w:val="28"/>
          <w:szCs w:val="28"/>
        </w:rPr>
        <w:t xml:space="preserve">Председателю комиссии </w:t>
      </w:r>
      <w:r w:rsidR="0008598F">
        <w:rPr>
          <w:rFonts w:eastAsia="Calibri"/>
          <w:bCs/>
          <w:sz w:val="28"/>
          <w:szCs w:val="28"/>
        </w:rPr>
        <w:t>Новоцелинного</w:t>
      </w:r>
      <w:r w:rsidR="0008598F" w:rsidRPr="009F046D">
        <w:rPr>
          <w:rFonts w:eastAsia="Calibri"/>
          <w:bCs/>
          <w:sz w:val="28"/>
          <w:szCs w:val="28"/>
        </w:rPr>
        <w:t xml:space="preserve"> </w:t>
      </w:r>
      <w:r w:rsidRPr="009F046D">
        <w:rPr>
          <w:rFonts w:eastAsia="Calibri"/>
          <w:bCs/>
          <w:sz w:val="28"/>
          <w:szCs w:val="28"/>
        </w:rPr>
        <w:t xml:space="preserve">сельсовета </w:t>
      </w:r>
      <w:r w:rsidRPr="009F046D">
        <w:rPr>
          <w:bCs/>
          <w:sz w:val="28"/>
          <w:szCs w:val="28"/>
        </w:rPr>
        <w:t>Кочковского  района Новосибирской области</w:t>
      </w:r>
      <w:r w:rsidRPr="009F046D">
        <w:rPr>
          <w:sz w:val="28"/>
          <w:szCs w:val="28"/>
        </w:rPr>
        <w:t xml:space="preserve"> по соблюдению лицами, замещающими муниципальные должности </w:t>
      </w:r>
      <w:r w:rsidR="0008598F">
        <w:rPr>
          <w:rFonts w:eastAsia="Calibri"/>
          <w:bCs/>
          <w:sz w:val="28"/>
          <w:szCs w:val="28"/>
        </w:rPr>
        <w:t>Новоцелинного</w:t>
      </w:r>
      <w:r w:rsidR="0008598F" w:rsidRPr="009F046D">
        <w:rPr>
          <w:rFonts w:eastAsia="Calibri"/>
          <w:bCs/>
          <w:sz w:val="28"/>
          <w:szCs w:val="28"/>
        </w:rPr>
        <w:t xml:space="preserve"> </w:t>
      </w:r>
      <w:r w:rsidRPr="009F046D">
        <w:rPr>
          <w:rFonts w:eastAsia="Calibri"/>
          <w:bCs/>
          <w:sz w:val="28"/>
          <w:szCs w:val="28"/>
        </w:rPr>
        <w:t xml:space="preserve">сельсовета </w:t>
      </w:r>
      <w:r w:rsidRPr="009F046D">
        <w:rPr>
          <w:bCs/>
          <w:sz w:val="28"/>
          <w:szCs w:val="28"/>
        </w:rPr>
        <w:t>Кочковского  района Новосибирской области</w:t>
      </w:r>
      <w:r w:rsidRPr="009F046D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</w:t>
      </w:r>
    </w:p>
    <w:p w:rsidR="00A21390" w:rsidRPr="009F046D" w:rsidRDefault="00A21390" w:rsidP="00A21390">
      <w:pPr>
        <w:widowControl w:val="0"/>
        <w:ind w:left="4395" w:firstLine="284"/>
        <w:jc w:val="center"/>
        <w:rPr>
          <w:i/>
          <w:sz w:val="28"/>
          <w:szCs w:val="28"/>
        </w:rPr>
      </w:pPr>
    </w:p>
    <w:p w:rsidR="00A21390" w:rsidRPr="009F046D" w:rsidRDefault="00A21390" w:rsidP="00A21390">
      <w:pPr>
        <w:widowControl w:val="0"/>
        <w:ind w:left="4395" w:firstLine="284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от ___</w:t>
      </w:r>
      <w:r w:rsidR="0008598F">
        <w:rPr>
          <w:sz w:val="28"/>
          <w:szCs w:val="28"/>
        </w:rPr>
        <w:t>____________________________</w:t>
      </w:r>
    </w:p>
    <w:p w:rsidR="00A21390" w:rsidRPr="0008598F" w:rsidRDefault="00A21390" w:rsidP="00A21390">
      <w:pPr>
        <w:widowControl w:val="0"/>
        <w:ind w:left="4536"/>
        <w:jc w:val="center"/>
        <w:rPr>
          <w:i/>
          <w:sz w:val="20"/>
          <w:szCs w:val="20"/>
        </w:rPr>
      </w:pPr>
      <w:proofErr w:type="gramStart"/>
      <w:r w:rsidRPr="009F046D">
        <w:rPr>
          <w:i/>
          <w:sz w:val="28"/>
          <w:szCs w:val="28"/>
        </w:rPr>
        <w:t>(</w:t>
      </w:r>
      <w:r w:rsidRPr="0008598F">
        <w:rPr>
          <w:i/>
          <w:sz w:val="20"/>
          <w:szCs w:val="20"/>
        </w:rPr>
        <w:t>фамилия, имя, отчество (отчество ‒ при наличии),</w:t>
      </w:r>
      <w:proofErr w:type="gramEnd"/>
    </w:p>
    <w:p w:rsidR="00A21390" w:rsidRPr="0008598F" w:rsidRDefault="00A21390" w:rsidP="00A21390">
      <w:pPr>
        <w:widowControl w:val="0"/>
        <w:ind w:left="4536"/>
        <w:jc w:val="center"/>
        <w:rPr>
          <w:i/>
          <w:sz w:val="20"/>
          <w:szCs w:val="20"/>
        </w:rPr>
      </w:pPr>
      <w:r w:rsidRPr="0008598F">
        <w:rPr>
          <w:i/>
          <w:sz w:val="20"/>
          <w:szCs w:val="20"/>
        </w:rPr>
        <w:t>замещаемая должность)</w:t>
      </w:r>
    </w:p>
    <w:p w:rsidR="00A21390" w:rsidRPr="009F046D" w:rsidRDefault="00A21390" w:rsidP="00A21390">
      <w:pPr>
        <w:widowControl w:val="0"/>
        <w:jc w:val="both"/>
        <w:rPr>
          <w:sz w:val="28"/>
          <w:szCs w:val="28"/>
        </w:rPr>
      </w:pPr>
    </w:p>
    <w:p w:rsidR="00A21390" w:rsidRPr="009F046D" w:rsidRDefault="00A21390" w:rsidP="00A21390">
      <w:pPr>
        <w:widowControl w:val="0"/>
        <w:jc w:val="both"/>
        <w:rPr>
          <w:sz w:val="28"/>
          <w:szCs w:val="28"/>
        </w:rPr>
      </w:pPr>
    </w:p>
    <w:p w:rsidR="00A21390" w:rsidRPr="009F046D" w:rsidRDefault="00A21390" w:rsidP="00A21390">
      <w:pPr>
        <w:widowControl w:val="0"/>
        <w:jc w:val="center"/>
        <w:rPr>
          <w:sz w:val="28"/>
          <w:szCs w:val="28"/>
        </w:rPr>
      </w:pPr>
      <w:bookmarkStart w:id="3" w:name="1t3h5sf"/>
      <w:bookmarkEnd w:id="3"/>
      <w:r w:rsidRPr="009F046D">
        <w:rPr>
          <w:sz w:val="28"/>
          <w:szCs w:val="28"/>
        </w:rPr>
        <w:t>УВЕДОМЛЕНИЕ</w:t>
      </w:r>
    </w:p>
    <w:p w:rsidR="00A21390" w:rsidRPr="009F046D" w:rsidRDefault="00A21390" w:rsidP="00A21390">
      <w:pPr>
        <w:widowControl w:val="0"/>
        <w:jc w:val="center"/>
        <w:rPr>
          <w:sz w:val="28"/>
          <w:szCs w:val="28"/>
        </w:rPr>
      </w:pPr>
      <w:r w:rsidRPr="009F046D">
        <w:rPr>
          <w:sz w:val="28"/>
          <w:szCs w:val="28"/>
        </w:rPr>
        <w:t>о возникновении личной заинтересованности при осуществлении полномочий, которая приводит или может привести к конфликту интересов</w:t>
      </w:r>
    </w:p>
    <w:p w:rsidR="00A21390" w:rsidRPr="009F046D" w:rsidRDefault="00A21390" w:rsidP="00A21390">
      <w:pPr>
        <w:widowControl w:val="0"/>
        <w:jc w:val="center"/>
        <w:rPr>
          <w:sz w:val="28"/>
          <w:szCs w:val="28"/>
        </w:rPr>
      </w:pPr>
    </w:p>
    <w:p w:rsidR="00A21390" w:rsidRPr="009F046D" w:rsidRDefault="00A21390" w:rsidP="00A21390">
      <w:pPr>
        <w:widowControl w:val="0"/>
        <w:jc w:val="center"/>
        <w:rPr>
          <w:sz w:val="28"/>
          <w:szCs w:val="28"/>
        </w:rPr>
      </w:pPr>
    </w:p>
    <w:p w:rsidR="00A21390" w:rsidRPr="009F046D" w:rsidRDefault="00A21390" w:rsidP="00A21390">
      <w:pPr>
        <w:widowControl w:val="0"/>
        <w:ind w:firstLine="709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Сообщаю о возникновении у меня личной заинтересованности при осуществлении полномочий, которая приводит или может привести к конфликту интересов (</w:t>
      </w:r>
      <w:proofErr w:type="gramStart"/>
      <w:r w:rsidRPr="009F046D">
        <w:rPr>
          <w:sz w:val="28"/>
          <w:szCs w:val="28"/>
        </w:rPr>
        <w:t>нужное</w:t>
      </w:r>
      <w:proofErr w:type="gramEnd"/>
      <w:r w:rsidRPr="009F046D">
        <w:rPr>
          <w:sz w:val="28"/>
          <w:szCs w:val="28"/>
        </w:rPr>
        <w:t xml:space="preserve"> подчеркнуть).</w:t>
      </w:r>
    </w:p>
    <w:p w:rsidR="00A21390" w:rsidRPr="009F046D" w:rsidRDefault="00A21390" w:rsidP="00A21390">
      <w:pPr>
        <w:widowControl w:val="0"/>
        <w:ind w:firstLine="709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Обстоятельства, являющиеся основанием возникновения личной заинтересованности: ____________________________________________________</w:t>
      </w:r>
      <w:r w:rsidR="0008598F">
        <w:rPr>
          <w:sz w:val="28"/>
          <w:szCs w:val="28"/>
        </w:rPr>
        <w:t>___________</w:t>
      </w:r>
    </w:p>
    <w:p w:rsidR="00A21390" w:rsidRPr="009F046D" w:rsidRDefault="00A21390" w:rsidP="00A21390">
      <w:pPr>
        <w:widowControl w:val="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______________________________________</w:t>
      </w:r>
      <w:r w:rsidR="0008598F">
        <w:rPr>
          <w:sz w:val="28"/>
          <w:szCs w:val="28"/>
        </w:rPr>
        <w:t>____________________________</w:t>
      </w:r>
    </w:p>
    <w:p w:rsidR="00A21390" w:rsidRPr="009F046D" w:rsidRDefault="00A21390" w:rsidP="00A21390">
      <w:pPr>
        <w:widowControl w:val="0"/>
        <w:ind w:firstLine="709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Полномочия, на исполнение которых влияет или может повлиять личная заинтересованность: ______________________________________</w:t>
      </w:r>
    </w:p>
    <w:p w:rsidR="00A21390" w:rsidRPr="009F046D" w:rsidRDefault="00A21390" w:rsidP="00A21390">
      <w:pPr>
        <w:widowControl w:val="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______________________________________</w:t>
      </w:r>
      <w:r w:rsidR="0008598F">
        <w:rPr>
          <w:sz w:val="28"/>
          <w:szCs w:val="28"/>
        </w:rPr>
        <w:t>____________________________</w:t>
      </w:r>
    </w:p>
    <w:p w:rsidR="00A21390" w:rsidRPr="009F046D" w:rsidRDefault="00A21390" w:rsidP="00A21390">
      <w:pPr>
        <w:widowControl w:val="0"/>
        <w:ind w:firstLine="709"/>
        <w:jc w:val="both"/>
        <w:rPr>
          <w:sz w:val="28"/>
          <w:szCs w:val="28"/>
        </w:rPr>
      </w:pPr>
      <w:r w:rsidRPr="009F046D">
        <w:rPr>
          <w:sz w:val="28"/>
          <w:szCs w:val="28"/>
        </w:rPr>
        <w:lastRenderedPageBreak/>
        <w:t>Предлагаемые меры по предотвращению или урегулированию конфликта интересов: _____________________________________________________________</w:t>
      </w:r>
    </w:p>
    <w:p w:rsidR="00A21390" w:rsidRPr="009F046D" w:rsidRDefault="00A21390" w:rsidP="00A21390">
      <w:pPr>
        <w:widowControl w:val="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______________________________________________________________</w:t>
      </w:r>
      <w:r w:rsidR="0008598F">
        <w:rPr>
          <w:sz w:val="28"/>
          <w:szCs w:val="28"/>
        </w:rPr>
        <w:t>____</w:t>
      </w:r>
    </w:p>
    <w:p w:rsidR="00A21390" w:rsidRPr="009F046D" w:rsidRDefault="00A21390" w:rsidP="00A21390">
      <w:pPr>
        <w:widowControl w:val="0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______________________________________</w:t>
      </w:r>
      <w:r w:rsidR="0008598F">
        <w:rPr>
          <w:sz w:val="28"/>
          <w:szCs w:val="28"/>
        </w:rPr>
        <w:t>____________________________</w:t>
      </w:r>
    </w:p>
    <w:p w:rsidR="00A21390" w:rsidRPr="009F046D" w:rsidRDefault="00A21390" w:rsidP="00A21390">
      <w:pPr>
        <w:widowControl w:val="0"/>
        <w:jc w:val="both"/>
        <w:rPr>
          <w:sz w:val="28"/>
          <w:szCs w:val="28"/>
        </w:rPr>
      </w:pPr>
    </w:p>
    <w:p w:rsidR="00A21390" w:rsidRPr="009F046D" w:rsidRDefault="00A21390" w:rsidP="00A21390">
      <w:pPr>
        <w:widowControl w:val="0"/>
        <w:ind w:firstLine="709"/>
        <w:jc w:val="both"/>
        <w:rPr>
          <w:sz w:val="28"/>
          <w:szCs w:val="28"/>
        </w:rPr>
      </w:pPr>
      <w:r w:rsidRPr="009F046D">
        <w:rPr>
          <w:sz w:val="28"/>
          <w:szCs w:val="28"/>
        </w:rPr>
        <w:t>Намереваюсь (не намереваюсь) (</w:t>
      </w:r>
      <w:proofErr w:type="gramStart"/>
      <w:r w:rsidRPr="009F046D">
        <w:rPr>
          <w:sz w:val="28"/>
          <w:szCs w:val="28"/>
        </w:rPr>
        <w:t>нужное</w:t>
      </w:r>
      <w:proofErr w:type="gramEnd"/>
      <w:r w:rsidRPr="009F046D">
        <w:rPr>
          <w:sz w:val="28"/>
          <w:szCs w:val="28"/>
        </w:rPr>
        <w:t xml:space="preserve"> подчеркнуть) лично присутствовать на заседании комиссии</w:t>
      </w:r>
      <w:r w:rsidRPr="009F046D">
        <w:rPr>
          <w:color w:val="FF0000"/>
          <w:sz w:val="28"/>
          <w:szCs w:val="28"/>
        </w:rPr>
        <w:t xml:space="preserve"> </w:t>
      </w:r>
      <w:r w:rsidR="0008598F">
        <w:rPr>
          <w:rFonts w:eastAsia="Calibri"/>
          <w:bCs/>
          <w:sz w:val="28"/>
          <w:szCs w:val="28"/>
        </w:rPr>
        <w:t>Новоцелинного</w:t>
      </w:r>
      <w:r w:rsidR="0008598F" w:rsidRPr="009F046D">
        <w:rPr>
          <w:rFonts w:eastAsia="Calibri"/>
          <w:bCs/>
          <w:sz w:val="28"/>
          <w:szCs w:val="28"/>
        </w:rPr>
        <w:t xml:space="preserve"> </w:t>
      </w:r>
      <w:r w:rsidRPr="009F046D">
        <w:rPr>
          <w:rFonts w:eastAsia="Calibri"/>
          <w:bCs/>
          <w:sz w:val="28"/>
          <w:szCs w:val="28"/>
        </w:rPr>
        <w:t xml:space="preserve">сельсовета </w:t>
      </w:r>
      <w:r w:rsidRPr="009F046D">
        <w:rPr>
          <w:bCs/>
          <w:sz w:val="28"/>
          <w:szCs w:val="28"/>
        </w:rPr>
        <w:t>Кочковского  района Новосибирской области</w:t>
      </w:r>
      <w:r w:rsidRPr="009F046D">
        <w:rPr>
          <w:rFonts w:eastAsia="Calibri"/>
          <w:bCs/>
          <w:sz w:val="28"/>
          <w:szCs w:val="28"/>
        </w:rPr>
        <w:t xml:space="preserve"> </w:t>
      </w:r>
      <w:r w:rsidRPr="009F046D">
        <w:rPr>
          <w:sz w:val="28"/>
          <w:szCs w:val="28"/>
        </w:rPr>
        <w:t xml:space="preserve">по соблюдению лицами, замещающими муниципальные должности </w:t>
      </w:r>
      <w:r w:rsidR="0008598F">
        <w:rPr>
          <w:rFonts w:eastAsia="Calibri"/>
          <w:bCs/>
          <w:sz w:val="28"/>
          <w:szCs w:val="28"/>
        </w:rPr>
        <w:t>Новоцелинного</w:t>
      </w:r>
      <w:r w:rsidRPr="009F046D">
        <w:rPr>
          <w:rFonts w:eastAsia="Calibri"/>
          <w:bCs/>
          <w:sz w:val="28"/>
          <w:szCs w:val="28"/>
        </w:rPr>
        <w:t xml:space="preserve"> сельсовета </w:t>
      </w:r>
      <w:r w:rsidRPr="009F046D">
        <w:rPr>
          <w:bCs/>
          <w:sz w:val="28"/>
          <w:szCs w:val="28"/>
        </w:rPr>
        <w:t>Кочковского  района Новосибирской области</w:t>
      </w:r>
      <w:r w:rsidRPr="009F046D">
        <w:rPr>
          <w:sz w:val="28"/>
          <w:szCs w:val="28"/>
        </w:rPr>
        <w:t>, ограничений, запретов и исполнению ими обязанностей, установленных законодательством Российской Федерации о противодействии коррупции при рассмотрении настоящего уведомления</w:t>
      </w:r>
      <w:r w:rsidRPr="009F046D">
        <w:rPr>
          <w:i/>
          <w:sz w:val="28"/>
          <w:szCs w:val="28"/>
        </w:rPr>
        <w:t>.</w:t>
      </w:r>
    </w:p>
    <w:p w:rsidR="00A21390" w:rsidRPr="009F046D" w:rsidRDefault="00A21390" w:rsidP="00A21390">
      <w:pPr>
        <w:widowControl w:val="0"/>
        <w:jc w:val="both"/>
        <w:rPr>
          <w:sz w:val="28"/>
          <w:szCs w:val="28"/>
        </w:rPr>
      </w:pPr>
    </w:p>
    <w:p w:rsidR="00A21390" w:rsidRPr="0008598F" w:rsidRDefault="00A21390" w:rsidP="0008598F">
      <w:pPr>
        <w:widowControl w:val="0"/>
        <w:jc w:val="right"/>
        <w:rPr>
          <w:sz w:val="18"/>
          <w:szCs w:val="18"/>
        </w:rPr>
      </w:pPr>
      <w:r w:rsidRPr="009F046D">
        <w:rPr>
          <w:sz w:val="28"/>
          <w:szCs w:val="28"/>
        </w:rPr>
        <w:t>«___»___________20___г._______________________</w:t>
      </w:r>
      <w:r w:rsidR="0008598F">
        <w:rPr>
          <w:sz w:val="28"/>
          <w:szCs w:val="28"/>
        </w:rPr>
        <w:t>_______ _____________</w:t>
      </w:r>
      <w:r w:rsidRPr="009F046D">
        <w:rPr>
          <w:sz w:val="28"/>
          <w:szCs w:val="28"/>
        </w:rPr>
        <w:t xml:space="preserve">      </w:t>
      </w:r>
      <w:r w:rsidR="0008598F">
        <w:rPr>
          <w:sz w:val="28"/>
          <w:szCs w:val="28"/>
        </w:rPr>
        <w:t xml:space="preserve">                            </w:t>
      </w:r>
      <w:r w:rsidRPr="0008598F">
        <w:rPr>
          <w:sz w:val="18"/>
          <w:szCs w:val="18"/>
        </w:rPr>
        <w:t xml:space="preserve">(подпись лица, направляющего уведомление)      </w:t>
      </w:r>
      <w:r w:rsidR="0008598F">
        <w:rPr>
          <w:sz w:val="18"/>
          <w:szCs w:val="18"/>
        </w:rPr>
        <w:t xml:space="preserve">                                                                                  </w:t>
      </w:r>
      <w:r w:rsidRPr="0008598F">
        <w:rPr>
          <w:sz w:val="18"/>
          <w:szCs w:val="18"/>
        </w:rPr>
        <w:t xml:space="preserve">  (фамилия, инициалы)</w:t>
      </w:r>
    </w:p>
    <w:p w:rsidR="00A21390" w:rsidRPr="009F046D" w:rsidRDefault="00A21390" w:rsidP="00A21390">
      <w:pPr>
        <w:spacing w:after="200" w:line="276" w:lineRule="auto"/>
        <w:rPr>
          <w:sz w:val="28"/>
          <w:szCs w:val="28"/>
        </w:rPr>
      </w:pPr>
    </w:p>
    <w:p w:rsidR="00A21390" w:rsidRPr="009F046D" w:rsidRDefault="00A21390" w:rsidP="00A2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21390" w:rsidRPr="009F046D" w:rsidRDefault="00A21390" w:rsidP="00A2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046D">
        <w:rPr>
          <w:rFonts w:ascii="Times New Roman" w:hAnsi="Times New Roman" w:cs="Times New Roman"/>
          <w:sz w:val="28"/>
          <w:szCs w:val="28"/>
        </w:rPr>
        <w:t>Отметка о регистрации (учете) уведомления  _______________________________</w:t>
      </w:r>
    </w:p>
    <w:p w:rsidR="00A21390" w:rsidRPr="009F046D" w:rsidRDefault="00A21390" w:rsidP="00A2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21390" w:rsidRPr="009F046D" w:rsidRDefault="00A21390" w:rsidP="00A2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21390" w:rsidRPr="009F046D" w:rsidRDefault="00A21390" w:rsidP="00A2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F046D">
        <w:rPr>
          <w:rFonts w:ascii="Times New Roman" w:hAnsi="Times New Roman" w:cs="Times New Roman"/>
          <w:sz w:val="28"/>
          <w:szCs w:val="28"/>
        </w:rPr>
        <w:t>Дата регистрации (учета) уведомления                    «___»___________20___г.</w:t>
      </w:r>
    </w:p>
    <w:p w:rsidR="00A21390" w:rsidRPr="009F046D" w:rsidRDefault="00A21390" w:rsidP="00A2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21390" w:rsidRPr="009F046D" w:rsidRDefault="00A21390" w:rsidP="00A2139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A21390" w:rsidRPr="009F046D" w:rsidRDefault="00A21390" w:rsidP="00A21390">
      <w:pPr>
        <w:spacing w:after="200" w:line="276" w:lineRule="auto"/>
        <w:rPr>
          <w:sz w:val="28"/>
          <w:szCs w:val="28"/>
        </w:rPr>
      </w:pPr>
    </w:p>
    <w:p w:rsidR="00742659" w:rsidRPr="009F046D" w:rsidRDefault="00742659" w:rsidP="00742659">
      <w:pPr>
        <w:ind w:firstLine="567"/>
        <w:jc w:val="both"/>
        <w:rPr>
          <w:sz w:val="28"/>
          <w:szCs w:val="28"/>
        </w:rPr>
      </w:pPr>
    </w:p>
    <w:p w:rsidR="00D77871" w:rsidRPr="003A5138" w:rsidRDefault="00D77871" w:rsidP="00D77871">
      <w:pPr>
        <w:pStyle w:val="23"/>
        <w:spacing w:after="0" w:line="240" w:lineRule="auto"/>
        <w:ind w:left="142"/>
        <w:jc w:val="both"/>
        <w:rPr>
          <w:sz w:val="28"/>
          <w:szCs w:val="28"/>
        </w:rPr>
      </w:pPr>
      <w:r w:rsidRPr="003A5138">
        <w:rPr>
          <w:sz w:val="28"/>
          <w:szCs w:val="28"/>
        </w:rPr>
        <w:t>.</w:t>
      </w:r>
    </w:p>
    <w:p w:rsidR="00D77871" w:rsidRPr="003A5138" w:rsidRDefault="00D77871" w:rsidP="00D77871">
      <w:pPr>
        <w:ind w:left="142"/>
        <w:rPr>
          <w:sz w:val="28"/>
          <w:szCs w:val="28"/>
        </w:rPr>
      </w:pPr>
    </w:p>
    <w:p w:rsidR="00D77871" w:rsidRDefault="00D77871" w:rsidP="00D77871">
      <w:pPr>
        <w:ind w:left="142"/>
        <w:rPr>
          <w:sz w:val="28"/>
          <w:szCs w:val="28"/>
        </w:rPr>
      </w:pPr>
    </w:p>
    <w:p w:rsidR="00D77871" w:rsidRDefault="00D77871" w:rsidP="00D77871">
      <w:pPr>
        <w:ind w:left="142"/>
      </w:pPr>
    </w:p>
    <w:p w:rsidR="00D77871" w:rsidRDefault="00D77871" w:rsidP="00D77871">
      <w:pPr>
        <w:ind w:left="142"/>
      </w:pPr>
    </w:p>
    <w:p w:rsidR="00D77871" w:rsidRDefault="00D77871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p w:rsidR="003A5138" w:rsidRDefault="003A5138" w:rsidP="00D77871"/>
    <w:sectPr w:rsidR="003A5138" w:rsidSect="00E0077A">
      <w:pgSz w:w="11906" w:h="16838"/>
      <w:pgMar w:top="709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204A43"/>
    <w:multiLevelType w:val="hybridMultilevel"/>
    <w:tmpl w:val="29E0FE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058F6"/>
    <w:rsid w:val="0008598F"/>
    <w:rsid w:val="000A3900"/>
    <w:rsid w:val="000A485B"/>
    <w:rsid w:val="00167AED"/>
    <w:rsid w:val="00172EEB"/>
    <w:rsid w:val="00177EC3"/>
    <w:rsid w:val="001A665E"/>
    <w:rsid w:val="002475A7"/>
    <w:rsid w:val="0025764A"/>
    <w:rsid w:val="00264316"/>
    <w:rsid w:val="002A222A"/>
    <w:rsid w:val="002A2509"/>
    <w:rsid w:val="002F54B9"/>
    <w:rsid w:val="003363BC"/>
    <w:rsid w:val="003445C7"/>
    <w:rsid w:val="00357157"/>
    <w:rsid w:val="003A5138"/>
    <w:rsid w:val="004530CC"/>
    <w:rsid w:val="004C1B87"/>
    <w:rsid w:val="004C2080"/>
    <w:rsid w:val="004F3788"/>
    <w:rsid w:val="00525756"/>
    <w:rsid w:val="00586D0A"/>
    <w:rsid w:val="005C2FD5"/>
    <w:rsid w:val="005C6BCF"/>
    <w:rsid w:val="006277E4"/>
    <w:rsid w:val="006560D0"/>
    <w:rsid w:val="006B5E61"/>
    <w:rsid w:val="006E52AC"/>
    <w:rsid w:val="00706497"/>
    <w:rsid w:val="00742659"/>
    <w:rsid w:val="00760B6B"/>
    <w:rsid w:val="0078029D"/>
    <w:rsid w:val="0079725D"/>
    <w:rsid w:val="007B6F71"/>
    <w:rsid w:val="007B7E8C"/>
    <w:rsid w:val="00864293"/>
    <w:rsid w:val="008B4588"/>
    <w:rsid w:val="008D05C0"/>
    <w:rsid w:val="008D5383"/>
    <w:rsid w:val="008E0827"/>
    <w:rsid w:val="00902798"/>
    <w:rsid w:val="009058F6"/>
    <w:rsid w:val="009636D0"/>
    <w:rsid w:val="0098197B"/>
    <w:rsid w:val="009C1BD9"/>
    <w:rsid w:val="009F046D"/>
    <w:rsid w:val="009F15E3"/>
    <w:rsid w:val="009F27BD"/>
    <w:rsid w:val="00A21390"/>
    <w:rsid w:val="00A2768E"/>
    <w:rsid w:val="00A361DD"/>
    <w:rsid w:val="00A53EC5"/>
    <w:rsid w:val="00B0014A"/>
    <w:rsid w:val="00BA1F21"/>
    <w:rsid w:val="00BB46A9"/>
    <w:rsid w:val="00BC289B"/>
    <w:rsid w:val="00BE6556"/>
    <w:rsid w:val="00C21FD2"/>
    <w:rsid w:val="00C45614"/>
    <w:rsid w:val="00C46BF8"/>
    <w:rsid w:val="00C52A56"/>
    <w:rsid w:val="00C65792"/>
    <w:rsid w:val="00C975DE"/>
    <w:rsid w:val="00CD7EAD"/>
    <w:rsid w:val="00D541C1"/>
    <w:rsid w:val="00D714DA"/>
    <w:rsid w:val="00D77871"/>
    <w:rsid w:val="00D86B23"/>
    <w:rsid w:val="00DF7534"/>
    <w:rsid w:val="00E0077A"/>
    <w:rsid w:val="00E0142D"/>
    <w:rsid w:val="00E91B6A"/>
    <w:rsid w:val="00EC239B"/>
    <w:rsid w:val="00EF6D8F"/>
    <w:rsid w:val="00F03678"/>
    <w:rsid w:val="00F11199"/>
    <w:rsid w:val="00F16971"/>
    <w:rsid w:val="00F320BE"/>
    <w:rsid w:val="00F80CC0"/>
    <w:rsid w:val="00F834D7"/>
    <w:rsid w:val="00F8410A"/>
    <w:rsid w:val="00FC459E"/>
    <w:rsid w:val="00FE079D"/>
    <w:rsid w:val="00FE10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Calibri" w:hAnsiTheme="minorHAnsi" w:cstheme="minorBidi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46BF8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  <w:lang w:val="en-US" w:eastAsia="en-US" w:bidi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46BF8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  <w:lang w:val="en-US" w:eastAsia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46BF8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04617B" w:themeColor="text2"/>
      <w:spacing w:val="20"/>
      <w:lang w:val="en-US" w:eastAsia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46BF8"/>
    <w:pPr>
      <w:pBdr>
        <w:bottom w:val="single" w:sz="4" w:space="1" w:color="46D1F9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46BF8"/>
    <w:pPr>
      <w:pBdr>
        <w:bottom w:val="single" w:sz="4" w:space="1" w:color="20C8F7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07AAD7" w:themeColor="text2" w:themeTint="BF"/>
      <w:spacing w:val="20"/>
      <w:sz w:val="20"/>
      <w:szCs w:val="20"/>
      <w:lang w:val="en-US" w:eastAsia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20"/>
      <w:szCs w:val="20"/>
      <w:lang w:val="en-US" w:eastAsia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46BF8"/>
    <w:pPr>
      <w:pBdr>
        <w:bottom w:val="dotted" w:sz="8" w:space="1" w:color="21B1C7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46BF8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46BF8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  <w:lang w:val="en-US" w:eastAsia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46BF8"/>
    <w:rPr>
      <w:rFonts w:asciiTheme="majorHAnsi" w:eastAsiaTheme="majorEastAsia" w:hAnsiTheme="majorHAnsi" w:cstheme="majorBidi"/>
      <w:smallCaps/>
      <w:color w:val="02303D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46BF8"/>
    <w:rPr>
      <w:rFonts w:asciiTheme="majorHAnsi" w:eastAsiaTheme="majorEastAsia" w:hAnsiTheme="majorHAnsi" w:cstheme="majorBidi"/>
      <w:smallCaps/>
      <w:color w:val="04617B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07AAD7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46BF8"/>
    <w:rPr>
      <w:rFonts w:asciiTheme="majorHAnsi" w:eastAsiaTheme="majorEastAsia" w:hAnsiTheme="majorHAnsi" w:cstheme="majorBidi"/>
      <w:smallCaps/>
      <w:color w:val="07AAD7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46BF8"/>
    <w:rPr>
      <w:rFonts w:asciiTheme="majorHAnsi" w:eastAsiaTheme="majorEastAsia" w:hAnsiTheme="majorHAnsi" w:cstheme="majorBidi"/>
      <w:b/>
      <w:bCs/>
      <w:smallCaps/>
      <w:color w:val="21B1C7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46BF8"/>
    <w:rPr>
      <w:rFonts w:asciiTheme="majorHAnsi" w:eastAsiaTheme="majorEastAsia" w:hAnsiTheme="majorHAnsi" w:cstheme="majorBidi"/>
      <w:b/>
      <w:smallCaps/>
      <w:color w:val="21B1C7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46BF8"/>
    <w:rPr>
      <w:rFonts w:asciiTheme="majorHAnsi" w:eastAsiaTheme="majorEastAsia" w:hAnsiTheme="majorHAnsi" w:cstheme="majorBidi"/>
      <w:smallCaps/>
      <w:color w:val="21B1C7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46BF8"/>
    <w:rPr>
      <w:b/>
      <w:bCs/>
      <w:smallCaps/>
      <w:color w:val="04617B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46BF8"/>
    <w:pPr>
      <w:contextualSpacing/>
    </w:pPr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46BF8"/>
    <w:rPr>
      <w:rFonts w:asciiTheme="majorHAnsi" w:eastAsiaTheme="majorEastAsia" w:hAnsiTheme="majorHAnsi" w:cstheme="majorBidi"/>
      <w:smallCaps/>
      <w:color w:val="03485B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46BF8"/>
    <w:pPr>
      <w:spacing w:after="600"/>
    </w:pPr>
    <w:rPr>
      <w:smallCaps/>
      <w:color w:val="21B1C7" w:themeColor="background2" w:themeShade="7F"/>
      <w:spacing w:val="5"/>
      <w:sz w:val="28"/>
      <w:szCs w:val="28"/>
    </w:rPr>
  </w:style>
  <w:style w:type="character" w:customStyle="1" w:styleId="a7">
    <w:name w:val="Подзаголовок Знак"/>
    <w:basedOn w:val="a0"/>
    <w:link w:val="a6"/>
    <w:uiPriority w:val="11"/>
    <w:rsid w:val="00C46BF8"/>
    <w:rPr>
      <w:smallCaps/>
      <w:color w:val="21B1C7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46BF8"/>
    <w:rPr>
      <w:b/>
      <w:bCs/>
      <w:spacing w:val="0"/>
    </w:rPr>
  </w:style>
  <w:style w:type="character" w:styleId="a9">
    <w:name w:val="Emphasis"/>
    <w:uiPriority w:val="20"/>
    <w:qFormat/>
    <w:rsid w:val="00C46BF8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46BF8"/>
  </w:style>
  <w:style w:type="paragraph" w:styleId="ab">
    <w:name w:val="List Paragraph"/>
    <w:basedOn w:val="a"/>
    <w:uiPriority w:val="34"/>
    <w:qFormat/>
    <w:rsid w:val="00C46BF8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46BF8"/>
    <w:rPr>
      <w:rFonts w:asciiTheme="minorHAnsi" w:eastAsiaTheme="minorHAnsi" w:hAnsiTheme="minorHAnsi"/>
      <w:i/>
      <w:iCs/>
      <w:color w:val="5A5A5A" w:themeColor="text1" w:themeTint="A5"/>
      <w:sz w:val="20"/>
      <w:szCs w:val="20"/>
      <w:lang w:val="en-US" w:eastAsia="en-US" w:bidi="en-US"/>
    </w:rPr>
  </w:style>
  <w:style w:type="character" w:customStyle="1" w:styleId="22">
    <w:name w:val="Цитата 2 Знак"/>
    <w:basedOn w:val="a0"/>
    <w:link w:val="21"/>
    <w:uiPriority w:val="29"/>
    <w:rsid w:val="00C46BF8"/>
    <w:rPr>
      <w:i/>
      <w:iCs/>
      <w:color w:val="5A5A5A" w:themeColor="text1" w:themeTint="A5"/>
    </w:rPr>
  </w:style>
  <w:style w:type="paragraph" w:styleId="ac">
    <w:name w:val="Intense Quote"/>
    <w:basedOn w:val="a"/>
    <w:next w:val="a"/>
    <w:link w:val="ad"/>
    <w:uiPriority w:val="30"/>
    <w:qFormat/>
    <w:rsid w:val="00C46BF8"/>
    <w:pPr>
      <w:pBdr>
        <w:top w:val="single" w:sz="4" w:space="12" w:color="3093EF" w:themeColor="accent1" w:themeTint="BF"/>
        <w:left w:val="single" w:sz="4" w:space="15" w:color="3093EF" w:themeColor="accent1" w:themeTint="BF"/>
        <w:bottom w:val="single" w:sz="12" w:space="10" w:color="0B5294" w:themeColor="accent1" w:themeShade="BF"/>
        <w:right w:val="single" w:sz="12" w:space="15" w:color="0B5294" w:themeColor="accent1" w:themeShade="BF"/>
        <w:between w:val="single" w:sz="4" w:space="12" w:color="3093EF" w:themeColor="accent1" w:themeTint="BF"/>
        <w:bar w:val="single" w:sz="4" w:color="3093EF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  <w:lang w:val="en-US" w:eastAsia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C46BF8"/>
    <w:rPr>
      <w:rFonts w:asciiTheme="majorHAnsi" w:eastAsiaTheme="majorEastAsia" w:hAnsiTheme="majorHAnsi" w:cstheme="majorBidi"/>
      <w:smallCaps/>
      <w:color w:val="0B5294" w:themeColor="accent1" w:themeShade="BF"/>
      <w:sz w:val="20"/>
      <w:szCs w:val="20"/>
    </w:rPr>
  </w:style>
  <w:style w:type="character" w:styleId="ae">
    <w:name w:val="Subtle Emphasis"/>
    <w:uiPriority w:val="19"/>
    <w:qFormat/>
    <w:rsid w:val="00C46BF8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46BF8"/>
    <w:rPr>
      <w:b/>
      <w:bCs/>
      <w:smallCaps/>
      <w:color w:val="0F6FC6" w:themeColor="accent1"/>
      <w:spacing w:val="40"/>
    </w:rPr>
  </w:style>
  <w:style w:type="character" w:styleId="af0">
    <w:name w:val="Subtle Reference"/>
    <w:uiPriority w:val="31"/>
    <w:qFormat/>
    <w:rsid w:val="00C46BF8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46BF8"/>
    <w:rPr>
      <w:rFonts w:asciiTheme="majorHAnsi" w:eastAsiaTheme="majorEastAsia" w:hAnsiTheme="majorHAnsi" w:cstheme="majorBidi"/>
      <w:b/>
      <w:bCs/>
      <w:i/>
      <w:iCs/>
      <w:smallCaps/>
      <w:color w:val="03485B" w:themeColor="text2" w:themeShade="BF"/>
      <w:spacing w:val="20"/>
    </w:rPr>
  </w:style>
  <w:style w:type="character" w:styleId="af2">
    <w:name w:val="Book Title"/>
    <w:uiPriority w:val="33"/>
    <w:qFormat/>
    <w:rsid w:val="00C46BF8"/>
    <w:rPr>
      <w:rFonts w:asciiTheme="majorHAnsi" w:eastAsiaTheme="majorEastAsia" w:hAnsiTheme="majorHAnsi" w:cstheme="majorBidi"/>
      <w:b/>
      <w:bCs/>
      <w:smallCaps/>
      <w:color w:val="03485B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46BF8"/>
    <w:pPr>
      <w:outlineLvl w:val="9"/>
    </w:pPr>
    <w:rPr>
      <w:lang w:val="ru-RU" w:eastAsia="ru-RU" w:bidi="ar-SA"/>
    </w:rPr>
  </w:style>
  <w:style w:type="paragraph" w:styleId="23">
    <w:name w:val="Body Text 2"/>
    <w:basedOn w:val="a"/>
    <w:link w:val="24"/>
    <w:semiHidden/>
    <w:unhideWhenUsed/>
    <w:rsid w:val="009058F6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semiHidden/>
    <w:rsid w:val="009058F6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ConsPlusNormal">
    <w:name w:val="ConsPlusNormal"/>
    <w:rsid w:val="009058F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lang w:val="ru-RU" w:eastAsia="ru-RU" w:bidi="ar-SA"/>
    </w:rPr>
  </w:style>
  <w:style w:type="paragraph" w:styleId="31">
    <w:name w:val="Body Text Indent 3"/>
    <w:basedOn w:val="a"/>
    <w:link w:val="32"/>
    <w:rsid w:val="00742659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42659"/>
    <w:rPr>
      <w:rFonts w:ascii="Times New Roman" w:eastAsia="Times New Roman" w:hAnsi="Times New Roman" w:cs="Times New Roman"/>
      <w:sz w:val="16"/>
      <w:szCs w:val="16"/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742659"/>
    <w:pPr>
      <w:tabs>
        <w:tab w:val="center" w:pos="4153"/>
        <w:tab w:val="right" w:pos="8306"/>
      </w:tabs>
      <w:autoSpaceDE w:val="0"/>
      <w:autoSpaceDN w:val="0"/>
    </w:pPr>
  </w:style>
  <w:style w:type="character" w:customStyle="1" w:styleId="af5">
    <w:name w:val="Верхний колонтитул Знак"/>
    <w:basedOn w:val="a0"/>
    <w:link w:val="af4"/>
    <w:uiPriority w:val="99"/>
    <w:rsid w:val="00742659"/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customStyle="1" w:styleId="formattexttopleveltext">
    <w:name w:val="formattext topleveltext"/>
    <w:basedOn w:val="a"/>
    <w:rsid w:val="00A21390"/>
    <w:pPr>
      <w:spacing w:before="100" w:beforeAutospacing="1" w:after="100" w:afterAutospacing="1"/>
    </w:pPr>
  </w:style>
  <w:style w:type="paragraph" w:customStyle="1" w:styleId="ConsPlusNonformat">
    <w:name w:val="ConsPlusNonformat"/>
    <w:rsid w:val="00A21390"/>
    <w:pPr>
      <w:widowControl w:val="0"/>
      <w:autoSpaceDE w:val="0"/>
      <w:autoSpaceDN w:val="0"/>
    </w:pPr>
    <w:rPr>
      <w:rFonts w:ascii="Courier New" w:eastAsia="Times New Roman" w:hAnsi="Courier New" w:cs="Courier New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42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Поток">
      <a:dk1>
        <a:sysClr val="windowText" lastClr="000000"/>
      </a:dk1>
      <a:lt1>
        <a:sysClr val="window" lastClr="FFFFFF"/>
      </a:lt1>
      <a:dk2>
        <a:srgbClr val="04617B"/>
      </a:dk2>
      <a:lt2>
        <a:srgbClr val="DBF5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E2D700"/>
      </a:hlink>
      <a:folHlink>
        <a:srgbClr val="85DFD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0EEF63-B3B1-4A85-8B27-3B5EB9150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364</TotalTime>
  <Pages>7</Pages>
  <Words>1626</Words>
  <Characters>9274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10879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6</cp:revision>
  <cp:lastPrinted>2023-06-14T04:57:00Z</cp:lastPrinted>
  <dcterms:created xsi:type="dcterms:W3CDTF">2023-06-15T09:33:00Z</dcterms:created>
  <dcterms:modified xsi:type="dcterms:W3CDTF">2023-06-21T07:20:00Z</dcterms:modified>
</cp:coreProperties>
</file>